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AA9B" w14:textId="77777777" w:rsidR="00463782" w:rsidRPr="00463782" w:rsidRDefault="00463782" w:rsidP="00463782">
      <w:pPr>
        <w:keepNext/>
        <w:spacing w:before="240" w:after="60"/>
        <w:jc w:val="center"/>
        <w:outlineLvl w:val="0"/>
        <w:rPr>
          <w:rFonts w:ascii="Bookman Old Style" w:hAnsi="Bookman Old Style" w:cs="Arial"/>
          <w:kern w:val="32"/>
          <w:szCs w:val="32"/>
        </w:rPr>
      </w:pPr>
      <w:r w:rsidRPr="00463782">
        <w:rPr>
          <w:rFonts w:ascii="Bookman Old Style" w:hAnsi="Bookman Old Style" w:cs="Arial"/>
          <w:noProof/>
          <w:kern w:val="32"/>
          <w:szCs w:val="32"/>
        </w:rPr>
        <w:drawing>
          <wp:inline distT="0" distB="0" distL="0" distR="0" wp14:anchorId="6F8D8CA5" wp14:editId="24598669">
            <wp:extent cx="667910" cy="667910"/>
            <wp:effectExtent l="0" t="0" r="0" b="0"/>
            <wp:docPr id="2" name="Picture 2" descr="C:\Users\lucy.kliethermes\AppData\Local\Microsoft\Windows\INetCache\Content.Outlook\PPL1E40D\image002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y.kliethermes\AppData\Local\Microsoft\Windows\INetCache\Content.Outlook\PPL1E40D\image002 (00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02" cy="70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BC118" w14:textId="77777777" w:rsidR="00463782" w:rsidRPr="00463782" w:rsidRDefault="00463782" w:rsidP="00463782">
      <w:pPr>
        <w:jc w:val="center"/>
        <w:rPr>
          <w:b/>
          <w:bCs/>
          <w:sz w:val="18"/>
          <w:szCs w:val="13"/>
        </w:rPr>
      </w:pPr>
      <w:r w:rsidRPr="00463782">
        <w:rPr>
          <w:b/>
          <w:bCs/>
          <w:sz w:val="18"/>
          <w:szCs w:val="13"/>
        </w:rPr>
        <w:t>Jefferson City School District</w:t>
      </w:r>
    </w:p>
    <w:p w14:paraId="4FAB85D1" w14:textId="77777777" w:rsidR="00463782" w:rsidRPr="00463782" w:rsidRDefault="00463782" w:rsidP="00463782">
      <w:pPr>
        <w:keepNext/>
        <w:jc w:val="center"/>
        <w:outlineLvl w:val="2"/>
        <w:rPr>
          <w:b/>
          <w:bCs/>
          <w:sz w:val="16"/>
          <w:szCs w:val="14"/>
        </w:rPr>
      </w:pPr>
      <w:r w:rsidRPr="00463782">
        <w:rPr>
          <w:b/>
          <w:bCs/>
          <w:sz w:val="16"/>
          <w:szCs w:val="14"/>
        </w:rPr>
        <w:t>315 East Dunklin</w:t>
      </w:r>
    </w:p>
    <w:p w14:paraId="02398370" w14:textId="77777777" w:rsidR="00463782" w:rsidRPr="00463782" w:rsidRDefault="00463782" w:rsidP="00463782">
      <w:pPr>
        <w:jc w:val="center"/>
        <w:rPr>
          <w:b/>
          <w:bCs/>
          <w:sz w:val="16"/>
          <w:szCs w:val="14"/>
        </w:rPr>
      </w:pPr>
      <w:r w:rsidRPr="00463782">
        <w:rPr>
          <w:b/>
          <w:bCs/>
          <w:sz w:val="16"/>
          <w:szCs w:val="14"/>
        </w:rPr>
        <w:t>Jefferson City, MO 65101</w:t>
      </w:r>
    </w:p>
    <w:p w14:paraId="7374115D" w14:textId="77777777" w:rsidR="00242A21" w:rsidRDefault="00242A21">
      <w:pPr>
        <w:jc w:val="center"/>
        <w:rPr>
          <w:rFonts w:ascii="Verdana" w:hAnsi="Verdana" w:cs="Courier New"/>
        </w:rPr>
      </w:pPr>
    </w:p>
    <w:p w14:paraId="46CB0709" w14:textId="77777777" w:rsidR="00C241B9" w:rsidRDefault="00C241B9">
      <w:pPr>
        <w:jc w:val="center"/>
        <w:rPr>
          <w:rFonts w:ascii="Verdana" w:hAnsi="Verdana" w:cs="Courier New"/>
        </w:rPr>
      </w:pPr>
    </w:p>
    <w:p w14:paraId="75D9C48D" w14:textId="52CEAD2C" w:rsidR="007C5FD5" w:rsidRPr="00242A21" w:rsidRDefault="00054136">
      <w:pPr>
        <w:jc w:val="center"/>
        <w:rPr>
          <w:rFonts w:ascii="Verdana" w:hAnsi="Verdana" w:cs="Courier New"/>
        </w:rPr>
      </w:pPr>
      <w:r>
        <w:rPr>
          <w:rFonts w:ascii="Verdana" w:hAnsi="Verdana" w:cs="Courier New"/>
        </w:rPr>
        <w:t>20</w:t>
      </w:r>
      <w:r w:rsidR="00962923">
        <w:rPr>
          <w:rFonts w:ascii="Verdana" w:hAnsi="Verdana" w:cs="Courier New"/>
        </w:rPr>
        <w:t>2</w:t>
      </w:r>
      <w:r w:rsidR="00446833">
        <w:rPr>
          <w:rFonts w:ascii="Verdana" w:hAnsi="Verdana" w:cs="Courier New"/>
        </w:rPr>
        <w:t>5</w:t>
      </w:r>
      <w:r>
        <w:rPr>
          <w:rFonts w:ascii="Verdana" w:hAnsi="Verdana" w:cs="Courier New"/>
        </w:rPr>
        <w:t>-20</w:t>
      </w:r>
      <w:r w:rsidR="002F159D">
        <w:rPr>
          <w:rFonts w:ascii="Verdana" w:hAnsi="Verdana" w:cs="Courier New"/>
        </w:rPr>
        <w:t>2</w:t>
      </w:r>
      <w:r w:rsidR="00446833">
        <w:rPr>
          <w:rFonts w:ascii="Verdana" w:hAnsi="Verdana" w:cs="Courier New"/>
        </w:rPr>
        <w:t>6</w:t>
      </w:r>
      <w:r>
        <w:rPr>
          <w:rFonts w:ascii="Verdana" w:hAnsi="Verdana" w:cs="Courier New"/>
        </w:rPr>
        <w:t xml:space="preserve"> School Year</w:t>
      </w:r>
    </w:p>
    <w:p w14:paraId="3E563EB9" w14:textId="77777777" w:rsidR="007C5FD5" w:rsidRDefault="007C5FD5">
      <w:pPr>
        <w:jc w:val="center"/>
        <w:rPr>
          <w:rFonts w:ascii="Verdana" w:hAnsi="Verdana" w:cs="Courier New"/>
        </w:rPr>
      </w:pPr>
    </w:p>
    <w:p w14:paraId="0DB10F75" w14:textId="77777777" w:rsidR="00242A21" w:rsidRPr="00242A21" w:rsidRDefault="00242A21">
      <w:pPr>
        <w:jc w:val="center"/>
        <w:rPr>
          <w:rFonts w:ascii="Verdana" w:hAnsi="Verdana" w:cs="Courier New"/>
        </w:rPr>
      </w:pPr>
    </w:p>
    <w:p w14:paraId="5CAAC395" w14:textId="77777777" w:rsidR="007C5FD5" w:rsidRPr="00242A21" w:rsidRDefault="007C5FD5" w:rsidP="00242A21">
      <w:pPr>
        <w:rPr>
          <w:rFonts w:ascii="Verdana" w:hAnsi="Verdana" w:cs="Courier New"/>
          <w:b/>
        </w:rPr>
      </w:pPr>
      <w:r w:rsidRPr="00242A21">
        <w:rPr>
          <w:rFonts w:ascii="Verdana" w:hAnsi="Verdana" w:cs="Courier New"/>
          <w:b/>
        </w:rPr>
        <w:t>Memo</w:t>
      </w:r>
      <w:r w:rsidR="000860AC" w:rsidRPr="00242A21">
        <w:rPr>
          <w:rFonts w:ascii="Verdana" w:hAnsi="Verdana" w:cs="Courier New"/>
          <w:b/>
        </w:rPr>
        <w:t xml:space="preserve"> to Jefferson City School</w:t>
      </w:r>
      <w:r w:rsidR="00234A23">
        <w:rPr>
          <w:rFonts w:ascii="Verdana" w:hAnsi="Verdana" w:cs="Courier New"/>
          <w:b/>
        </w:rPr>
        <w:t xml:space="preserve"> District</w:t>
      </w:r>
      <w:r w:rsidR="000860AC" w:rsidRPr="00242A21">
        <w:rPr>
          <w:rFonts w:ascii="Verdana" w:hAnsi="Verdana" w:cs="Courier New"/>
          <w:b/>
        </w:rPr>
        <w:t xml:space="preserve"> Patrons and Employees</w:t>
      </w:r>
    </w:p>
    <w:p w14:paraId="1E1E214B" w14:textId="77777777" w:rsidR="007C5FD5" w:rsidRPr="00242A21" w:rsidRDefault="007C5FD5" w:rsidP="00242A21">
      <w:pPr>
        <w:pStyle w:val="Header"/>
        <w:tabs>
          <w:tab w:val="clear" w:pos="4320"/>
          <w:tab w:val="clear" w:pos="8640"/>
          <w:tab w:val="right" w:pos="900"/>
        </w:tabs>
        <w:rPr>
          <w:rFonts w:ascii="Verdana" w:hAnsi="Verdana" w:cs="Courier New"/>
        </w:rPr>
      </w:pPr>
    </w:p>
    <w:p w14:paraId="04EFFEE2" w14:textId="77777777" w:rsidR="00242A21" w:rsidRPr="00242A21" w:rsidRDefault="007C5FD5" w:rsidP="00242A21">
      <w:pPr>
        <w:pStyle w:val="Header"/>
        <w:tabs>
          <w:tab w:val="clear" w:pos="4320"/>
          <w:tab w:val="clear" w:pos="8640"/>
          <w:tab w:val="right" w:pos="1080"/>
          <w:tab w:val="left" w:pos="1440"/>
        </w:tabs>
        <w:rPr>
          <w:rFonts w:ascii="Verdana" w:hAnsi="Verdana" w:cs="Courier New"/>
        </w:rPr>
      </w:pPr>
      <w:r w:rsidRPr="00242A21">
        <w:rPr>
          <w:rFonts w:ascii="Verdana" w:hAnsi="Verdana" w:cs="Courier New"/>
        </w:rPr>
        <w:t xml:space="preserve">From:  </w:t>
      </w:r>
      <w:r w:rsidR="00F23CB0" w:rsidRPr="00242A21">
        <w:rPr>
          <w:rFonts w:ascii="Verdana" w:hAnsi="Verdana" w:cs="Courier New"/>
        </w:rPr>
        <w:tab/>
      </w:r>
      <w:r w:rsidRPr="00242A21">
        <w:rPr>
          <w:rFonts w:ascii="Verdana" w:hAnsi="Verdana" w:cs="Courier New"/>
        </w:rPr>
        <w:t xml:space="preserve"> </w:t>
      </w:r>
      <w:r w:rsidRPr="00242A21">
        <w:rPr>
          <w:rFonts w:ascii="Verdana" w:hAnsi="Verdana" w:cs="Courier New"/>
        </w:rPr>
        <w:tab/>
      </w:r>
      <w:r w:rsidR="002F159D">
        <w:rPr>
          <w:rFonts w:ascii="Verdana" w:hAnsi="Verdana" w:cs="Courier New"/>
        </w:rPr>
        <w:t>Frank Underwood</w:t>
      </w:r>
      <w:r w:rsidRPr="00242A21">
        <w:rPr>
          <w:rFonts w:ascii="Verdana" w:hAnsi="Verdana" w:cs="Courier New"/>
        </w:rPr>
        <w:t xml:space="preserve">, Director of </w:t>
      </w:r>
      <w:r w:rsidR="00242A21" w:rsidRPr="00242A21">
        <w:rPr>
          <w:rFonts w:ascii="Verdana" w:hAnsi="Verdana" w:cs="Courier New"/>
        </w:rPr>
        <w:t>Facilities</w:t>
      </w:r>
    </w:p>
    <w:p w14:paraId="0611E644" w14:textId="77777777" w:rsidR="007C5FD5" w:rsidRPr="00242A21" w:rsidRDefault="007C5FD5" w:rsidP="00242A21">
      <w:pPr>
        <w:pStyle w:val="Header"/>
        <w:tabs>
          <w:tab w:val="clear" w:pos="4320"/>
          <w:tab w:val="clear" w:pos="8640"/>
          <w:tab w:val="right" w:pos="1080"/>
          <w:tab w:val="left" w:pos="1440"/>
        </w:tabs>
        <w:rPr>
          <w:rFonts w:ascii="Verdana" w:hAnsi="Verdana" w:cs="Courier New"/>
        </w:rPr>
      </w:pPr>
      <w:r w:rsidRPr="00242A21">
        <w:rPr>
          <w:rFonts w:ascii="Verdana" w:hAnsi="Verdana" w:cs="Courier New"/>
        </w:rPr>
        <w:tab/>
      </w:r>
    </w:p>
    <w:p w14:paraId="77BB8116" w14:textId="77777777" w:rsidR="007C5FD5" w:rsidRPr="00242A21" w:rsidRDefault="00F23CB0" w:rsidP="00242A21">
      <w:pPr>
        <w:pStyle w:val="Header"/>
        <w:tabs>
          <w:tab w:val="clear" w:pos="4320"/>
          <w:tab w:val="clear" w:pos="8640"/>
          <w:tab w:val="right" w:pos="900"/>
          <w:tab w:val="left" w:pos="1260"/>
        </w:tabs>
        <w:rPr>
          <w:rFonts w:ascii="Verdana" w:hAnsi="Verdana" w:cs="Courier New"/>
        </w:rPr>
      </w:pPr>
      <w:r w:rsidRPr="00242A21">
        <w:rPr>
          <w:rFonts w:ascii="Verdana" w:hAnsi="Verdana" w:cs="Courier New"/>
        </w:rPr>
        <w:tab/>
      </w:r>
      <w:r w:rsidR="007C5FD5" w:rsidRPr="00242A21">
        <w:rPr>
          <w:rFonts w:ascii="Verdana" w:hAnsi="Verdana" w:cs="Courier New"/>
        </w:rPr>
        <w:t>Subject:</w:t>
      </w:r>
      <w:r w:rsidR="007C5FD5" w:rsidRPr="00242A21">
        <w:rPr>
          <w:rFonts w:ascii="Verdana" w:hAnsi="Verdana" w:cs="Courier New"/>
        </w:rPr>
        <w:tab/>
      </w:r>
      <w:r w:rsidR="007C5FD5" w:rsidRPr="00242A21">
        <w:rPr>
          <w:rFonts w:ascii="Verdana" w:hAnsi="Verdana" w:cs="Courier New"/>
        </w:rPr>
        <w:tab/>
        <w:t>Asbestos</w:t>
      </w:r>
      <w:r w:rsidR="003C645C" w:rsidRPr="00242A21">
        <w:rPr>
          <w:rFonts w:ascii="Verdana" w:hAnsi="Verdana" w:cs="Courier New"/>
        </w:rPr>
        <w:t xml:space="preserve"> Management Plan</w:t>
      </w:r>
    </w:p>
    <w:p w14:paraId="6F5426A5" w14:textId="77777777" w:rsidR="007C5FD5" w:rsidRPr="00242A21" w:rsidRDefault="007C5FD5" w:rsidP="00242A21">
      <w:pPr>
        <w:pStyle w:val="Header"/>
        <w:tabs>
          <w:tab w:val="clear" w:pos="4320"/>
          <w:tab w:val="clear" w:pos="8640"/>
          <w:tab w:val="right" w:pos="900"/>
          <w:tab w:val="left" w:pos="1260"/>
        </w:tabs>
        <w:rPr>
          <w:rFonts w:ascii="Verdana" w:hAnsi="Verdana" w:cs="Courier New"/>
        </w:rPr>
      </w:pPr>
    </w:p>
    <w:p w14:paraId="0A5B7950" w14:textId="77777777" w:rsidR="007C5FD5" w:rsidRPr="00242A21" w:rsidRDefault="00F23CB0" w:rsidP="00242A21">
      <w:pPr>
        <w:pStyle w:val="Header"/>
        <w:tabs>
          <w:tab w:val="clear" w:pos="4320"/>
          <w:tab w:val="clear" w:pos="8640"/>
          <w:tab w:val="right" w:pos="900"/>
          <w:tab w:val="left" w:pos="1260"/>
        </w:tabs>
        <w:spacing w:line="360" w:lineRule="auto"/>
        <w:jc w:val="both"/>
        <w:rPr>
          <w:rFonts w:ascii="Verdana" w:hAnsi="Verdana" w:cs="Courier New"/>
        </w:rPr>
      </w:pPr>
      <w:r w:rsidRPr="00242A21">
        <w:rPr>
          <w:rFonts w:ascii="Verdana" w:hAnsi="Verdana" w:cs="Courier New"/>
        </w:rPr>
        <w:tab/>
      </w:r>
      <w:r w:rsidR="007C5FD5" w:rsidRPr="00242A21">
        <w:rPr>
          <w:rFonts w:ascii="Verdana" w:hAnsi="Verdana" w:cs="Courier New"/>
        </w:rPr>
        <w:t>The Jefferson City School</w:t>
      </w:r>
      <w:r w:rsidR="00234A23">
        <w:rPr>
          <w:rFonts w:ascii="Verdana" w:hAnsi="Verdana" w:cs="Courier New"/>
        </w:rPr>
        <w:t xml:space="preserve"> District</w:t>
      </w:r>
      <w:r w:rsidR="007C5FD5" w:rsidRPr="00242A21">
        <w:rPr>
          <w:rFonts w:ascii="Verdana" w:hAnsi="Verdana" w:cs="Courier New"/>
        </w:rPr>
        <w:t xml:space="preserve"> continue</w:t>
      </w:r>
      <w:r w:rsidR="00A5463E" w:rsidRPr="00242A21">
        <w:rPr>
          <w:rFonts w:ascii="Verdana" w:hAnsi="Verdana" w:cs="Courier New"/>
        </w:rPr>
        <w:t>s</w:t>
      </w:r>
      <w:r w:rsidR="007C5FD5" w:rsidRPr="00242A21">
        <w:rPr>
          <w:rFonts w:ascii="Verdana" w:hAnsi="Verdana" w:cs="Courier New"/>
        </w:rPr>
        <w:t xml:space="preserve"> to monitor and manage any asbestos in the school system. </w:t>
      </w:r>
      <w:r w:rsidR="00242A21">
        <w:rPr>
          <w:rFonts w:ascii="Verdana" w:hAnsi="Verdana" w:cs="Courier New"/>
        </w:rPr>
        <w:t xml:space="preserve"> </w:t>
      </w:r>
      <w:r w:rsidR="007C5FD5" w:rsidRPr="00242A21">
        <w:rPr>
          <w:rFonts w:ascii="Verdana" w:hAnsi="Verdana" w:cs="Courier New"/>
        </w:rPr>
        <w:t xml:space="preserve">All of our buildings have been inspected by a certified asbestos </w:t>
      </w:r>
      <w:r w:rsidR="00A5463E" w:rsidRPr="00242A21">
        <w:rPr>
          <w:rFonts w:ascii="Verdana" w:hAnsi="Verdana" w:cs="Courier New"/>
        </w:rPr>
        <w:t>i</w:t>
      </w:r>
      <w:r w:rsidR="007C5FD5" w:rsidRPr="00242A21">
        <w:rPr>
          <w:rFonts w:ascii="Verdana" w:hAnsi="Verdana" w:cs="Courier New"/>
        </w:rPr>
        <w:t>nspector, as required by AHERA</w:t>
      </w:r>
      <w:r w:rsidR="003C645C" w:rsidRPr="00242A21">
        <w:rPr>
          <w:rFonts w:ascii="Verdana" w:hAnsi="Verdana" w:cs="Courier New"/>
        </w:rPr>
        <w:t xml:space="preserve">, and </w:t>
      </w:r>
      <w:r w:rsidR="002F159D" w:rsidRPr="00242A21">
        <w:rPr>
          <w:rFonts w:ascii="Verdana" w:hAnsi="Verdana" w:cs="Courier New"/>
        </w:rPr>
        <w:t>comply</w:t>
      </w:r>
      <w:r w:rsidR="003C645C" w:rsidRPr="00242A21">
        <w:rPr>
          <w:rFonts w:ascii="Verdana" w:hAnsi="Verdana" w:cs="Courier New"/>
        </w:rPr>
        <w:t xml:space="preserve"> with federal rules and regulations</w:t>
      </w:r>
      <w:r w:rsidR="007C5FD5" w:rsidRPr="00242A21">
        <w:rPr>
          <w:rFonts w:ascii="Verdana" w:hAnsi="Verdana" w:cs="Courier New"/>
        </w:rPr>
        <w:t>.</w:t>
      </w:r>
    </w:p>
    <w:p w14:paraId="72499ECB" w14:textId="77777777" w:rsidR="007C5FD5" w:rsidRPr="00242A21" w:rsidRDefault="007C5FD5" w:rsidP="00242A21">
      <w:pPr>
        <w:pStyle w:val="Header"/>
        <w:tabs>
          <w:tab w:val="clear" w:pos="4320"/>
          <w:tab w:val="clear" w:pos="8640"/>
          <w:tab w:val="right" w:pos="900"/>
          <w:tab w:val="left" w:pos="1260"/>
        </w:tabs>
        <w:jc w:val="both"/>
        <w:rPr>
          <w:rFonts w:ascii="Verdana" w:hAnsi="Verdana" w:cs="Courier New"/>
        </w:rPr>
      </w:pPr>
    </w:p>
    <w:p w14:paraId="0D5DBC73" w14:textId="77777777" w:rsidR="007C5FD5" w:rsidRPr="00242A21" w:rsidRDefault="007C5FD5" w:rsidP="00242A21">
      <w:pPr>
        <w:pStyle w:val="Header"/>
        <w:tabs>
          <w:tab w:val="clear" w:pos="4320"/>
          <w:tab w:val="clear" w:pos="8640"/>
          <w:tab w:val="right" w:pos="900"/>
          <w:tab w:val="left" w:pos="1260"/>
        </w:tabs>
        <w:spacing w:line="360" w:lineRule="auto"/>
        <w:jc w:val="both"/>
        <w:rPr>
          <w:rFonts w:ascii="Verdana" w:hAnsi="Verdana" w:cs="Courier New"/>
        </w:rPr>
      </w:pPr>
      <w:r w:rsidRPr="00242A21">
        <w:rPr>
          <w:rFonts w:ascii="Verdana" w:hAnsi="Verdana" w:cs="Courier New"/>
        </w:rPr>
        <w:t xml:space="preserve">A copy of the asbestos management plan is available for your inspection in our administrative offices during regular </w:t>
      </w:r>
      <w:r w:rsidR="002F159D">
        <w:rPr>
          <w:rFonts w:ascii="Verdana" w:hAnsi="Verdana" w:cs="Courier New"/>
        </w:rPr>
        <w:t>business</w:t>
      </w:r>
      <w:r w:rsidRPr="00242A21">
        <w:rPr>
          <w:rFonts w:ascii="Verdana" w:hAnsi="Verdana" w:cs="Courier New"/>
        </w:rPr>
        <w:t xml:space="preserve"> hours.</w:t>
      </w:r>
      <w:r w:rsidR="006E3D05" w:rsidRPr="00242A21">
        <w:rPr>
          <w:rFonts w:ascii="Verdana" w:hAnsi="Verdana" w:cs="Courier New"/>
        </w:rPr>
        <w:t xml:space="preserve"> </w:t>
      </w:r>
      <w:r w:rsidRPr="00242A21">
        <w:rPr>
          <w:rFonts w:ascii="Verdana" w:hAnsi="Verdana" w:cs="Courier New"/>
        </w:rPr>
        <w:t xml:space="preserve"> </w:t>
      </w:r>
      <w:r w:rsidR="00131D8B">
        <w:rPr>
          <w:rFonts w:ascii="Verdana" w:hAnsi="Verdana" w:cs="Courier New"/>
        </w:rPr>
        <w:t>Wes Schulte</w:t>
      </w:r>
      <w:r w:rsidR="003C645C" w:rsidRPr="00242A21">
        <w:rPr>
          <w:rFonts w:ascii="Verdana" w:hAnsi="Verdana" w:cs="Courier New"/>
        </w:rPr>
        <w:t>, Project Manager,</w:t>
      </w:r>
      <w:r w:rsidRPr="00242A21">
        <w:rPr>
          <w:rFonts w:ascii="Verdana" w:hAnsi="Verdana" w:cs="Courier New"/>
        </w:rPr>
        <w:t xml:space="preserve"> is our </w:t>
      </w:r>
      <w:r w:rsidR="00234A23">
        <w:rPr>
          <w:rFonts w:ascii="Verdana" w:hAnsi="Verdana" w:cs="Courier New"/>
        </w:rPr>
        <w:t xml:space="preserve">certified </w:t>
      </w:r>
      <w:r w:rsidRPr="00242A21">
        <w:rPr>
          <w:rFonts w:ascii="Verdana" w:hAnsi="Verdana" w:cs="Courier New"/>
        </w:rPr>
        <w:t>Asbestos Program Manager</w:t>
      </w:r>
      <w:r w:rsidR="003C645C" w:rsidRPr="00242A21">
        <w:rPr>
          <w:rFonts w:ascii="Verdana" w:hAnsi="Verdana" w:cs="Courier New"/>
        </w:rPr>
        <w:t xml:space="preserve"> / designated person.  </w:t>
      </w:r>
      <w:r w:rsidR="007C31E9">
        <w:rPr>
          <w:rFonts w:ascii="Verdana" w:hAnsi="Verdana" w:cs="Courier New"/>
        </w:rPr>
        <w:t>Please direct a</w:t>
      </w:r>
      <w:r w:rsidRPr="00242A21">
        <w:rPr>
          <w:rFonts w:ascii="Verdana" w:hAnsi="Verdana" w:cs="Courier New"/>
        </w:rPr>
        <w:t xml:space="preserve">ll </w:t>
      </w:r>
      <w:r w:rsidR="003C645C" w:rsidRPr="00242A21">
        <w:rPr>
          <w:rFonts w:ascii="Verdana" w:hAnsi="Verdana" w:cs="Courier New"/>
        </w:rPr>
        <w:t>inquiries</w:t>
      </w:r>
      <w:r w:rsidRPr="00242A21">
        <w:rPr>
          <w:rFonts w:ascii="Verdana" w:hAnsi="Verdana" w:cs="Courier New"/>
        </w:rPr>
        <w:t xml:space="preserve"> regarding th</w:t>
      </w:r>
      <w:r w:rsidR="003C645C" w:rsidRPr="00242A21">
        <w:rPr>
          <w:rFonts w:ascii="Verdana" w:hAnsi="Verdana" w:cs="Courier New"/>
        </w:rPr>
        <w:t xml:space="preserve">e plan to </w:t>
      </w:r>
      <w:r w:rsidR="00131D8B">
        <w:rPr>
          <w:rFonts w:ascii="Verdana" w:hAnsi="Verdana" w:cs="Courier New"/>
        </w:rPr>
        <w:t>Wes</w:t>
      </w:r>
      <w:r w:rsidR="003C645C" w:rsidRPr="00242A21">
        <w:rPr>
          <w:rFonts w:ascii="Verdana" w:hAnsi="Verdana" w:cs="Courier New"/>
        </w:rPr>
        <w:t xml:space="preserve"> at 573-659-3653</w:t>
      </w:r>
      <w:r w:rsidR="00BD7918">
        <w:rPr>
          <w:rFonts w:ascii="Verdana" w:hAnsi="Verdana" w:cs="Courier New"/>
        </w:rPr>
        <w:t xml:space="preserve"> or </w:t>
      </w:r>
      <w:hyperlink r:id="rId7" w:history="1">
        <w:r w:rsidR="00BD7918" w:rsidRPr="00BD7918">
          <w:rPr>
            <w:rStyle w:val="Hyperlink"/>
            <w:rFonts w:ascii="Verdana" w:hAnsi="Verdana" w:cs="Courier New"/>
          </w:rPr>
          <w:t>wesley.schulte@jcschools.us</w:t>
        </w:r>
      </w:hyperlink>
      <w:r w:rsidRPr="00242A21">
        <w:rPr>
          <w:rFonts w:ascii="Verdana" w:hAnsi="Verdana" w:cs="Courier New"/>
        </w:rPr>
        <w:t>.</w:t>
      </w:r>
    </w:p>
    <w:p w14:paraId="60132E10" w14:textId="77777777" w:rsidR="007C5FD5" w:rsidRPr="00242A21" w:rsidRDefault="007C5FD5" w:rsidP="00242A21">
      <w:pPr>
        <w:pStyle w:val="Header"/>
        <w:tabs>
          <w:tab w:val="clear" w:pos="4320"/>
          <w:tab w:val="clear" w:pos="8640"/>
          <w:tab w:val="right" w:pos="900"/>
          <w:tab w:val="left" w:pos="1260"/>
        </w:tabs>
        <w:jc w:val="both"/>
        <w:rPr>
          <w:rFonts w:ascii="Verdana" w:hAnsi="Verdana" w:cs="Courier New"/>
        </w:rPr>
      </w:pPr>
    </w:p>
    <w:p w14:paraId="5ADB150C" w14:textId="2ECA3F8B" w:rsidR="007C5FD5" w:rsidRDefault="007C5FD5" w:rsidP="00242A21">
      <w:pPr>
        <w:pStyle w:val="Header"/>
        <w:tabs>
          <w:tab w:val="clear" w:pos="4320"/>
          <w:tab w:val="clear" w:pos="8640"/>
          <w:tab w:val="right" w:pos="900"/>
          <w:tab w:val="left" w:pos="1260"/>
        </w:tabs>
        <w:spacing w:line="360" w:lineRule="auto"/>
        <w:jc w:val="both"/>
        <w:rPr>
          <w:rFonts w:ascii="Verdana" w:hAnsi="Verdana" w:cs="Courier New"/>
        </w:rPr>
      </w:pPr>
      <w:r w:rsidRPr="00242A21">
        <w:rPr>
          <w:rFonts w:ascii="Verdana" w:hAnsi="Verdana" w:cs="Courier New"/>
        </w:rPr>
        <w:t xml:space="preserve">We are implementing the asbestos management plan. </w:t>
      </w:r>
      <w:r w:rsidR="00930104">
        <w:rPr>
          <w:rFonts w:ascii="Verdana" w:hAnsi="Verdana" w:cs="Courier New"/>
        </w:rPr>
        <w:t xml:space="preserve"> It is our</w:t>
      </w:r>
      <w:r w:rsidRPr="00242A21">
        <w:rPr>
          <w:rFonts w:ascii="Verdana" w:hAnsi="Verdana" w:cs="Courier New"/>
        </w:rPr>
        <w:t xml:space="preserve"> intent </w:t>
      </w:r>
      <w:r w:rsidR="00930104">
        <w:rPr>
          <w:rFonts w:ascii="Verdana" w:hAnsi="Verdana" w:cs="Courier New"/>
        </w:rPr>
        <w:t>to</w:t>
      </w:r>
      <w:r w:rsidRPr="00242A21">
        <w:rPr>
          <w:rFonts w:ascii="Verdana" w:hAnsi="Verdana" w:cs="Courier New"/>
        </w:rPr>
        <w:t xml:space="preserve"> not only comply with, </w:t>
      </w:r>
      <w:r w:rsidR="008E669A" w:rsidRPr="00242A21">
        <w:rPr>
          <w:rFonts w:ascii="Verdana" w:hAnsi="Verdana" w:cs="Courier New"/>
        </w:rPr>
        <w:t>but also</w:t>
      </w:r>
      <w:r w:rsidR="007C31E9" w:rsidRPr="00242A21">
        <w:rPr>
          <w:rFonts w:ascii="Verdana" w:hAnsi="Verdana" w:cs="Courier New"/>
        </w:rPr>
        <w:t xml:space="preserve"> </w:t>
      </w:r>
      <w:r w:rsidR="002F159D">
        <w:rPr>
          <w:rFonts w:ascii="Verdana" w:hAnsi="Verdana" w:cs="Courier New"/>
        </w:rPr>
        <w:t>to</w:t>
      </w:r>
      <w:r w:rsidRPr="00242A21">
        <w:rPr>
          <w:rFonts w:ascii="Verdana" w:hAnsi="Verdana" w:cs="Courier New"/>
        </w:rPr>
        <w:t xml:space="preserve"> exceed federal, state, and local regulations in this area. We </w:t>
      </w:r>
      <w:r w:rsidR="007C31E9">
        <w:rPr>
          <w:rFonts w:ascii="Verdana" w:hAnsi="Verdana" w:cs="Courier New"/>
        </w:rPr>
        <w:t>strive to</w:t>
      </w:r>
      <w:r w:rsidRPr="00242A21">
        <w:rPr>
          <w:rFonts w:ascii="Verdana" w:hAnsi="Verdana" w:cs="Courier New"/>
        </w:rPr>
        <w:t xml:space="preserve"> tak</w:t>
      </w:r>
      <w:r w:rsidR="007C31E9">
        <w:rPr>
          <w:rFonts w:ascii="Verdana" w:hAnsi="Verdana" w:cs="Courier New"/>
        </w:rPr>
        <w:t>e</w:t>
      </w:r>
      <w:r w:rsidRPr="00242A21">
        <w:rPr>
          <w:rFonts w:ascii="Verdana" w:hAnsi="Verdana" w:cs="Courier New"/>
        </w:rPr>
        <w:t xml:space="preserve"> whatever steps are necessary to </w:t>
      </w:r>
      <w:r w:rsidR="0079350A">
        <w:rPr>
          <w:rFonts w:ascii="Verdana" w:hAnsi="Verdana" w:cs="Courier New"/>
        </w:rPr>
        <w:t>e</w:t>
      </w:r>
      <w:r w:rsidRPr="00242A21">
        <w:rPr>
          <w:rFonts w:ascii="Verdana" w:hAnsi="Verdana" w:cs="Courier New"/>
        </w:rPr>
        <w:t>nsure that</w:t>
      </w:r>
      <w:r w:rsidR="003C645C" w:rsidRPr="00242A21">
        <w:rPr>
          <w:rFonts w:ascii="Verdana" w:hAnsi="Verdana" w:cs="Courier New"/>
        </w:rPr>
        <w:t xml:space="preserve"> our</w:t>
      </w:r>
      <w:r w:rsidRPr="00242A21">
        <w:rPr>
          <w:rFonts w:ascii="Verdana" w:hAnsi="Verdana" w:cs="Courier New"/>
        </w:rPr>
        <w:t xml:space="preserve"> </w:t>
      </w:r>
      <w:r w:rsidR="007C31E9">
        <w:rPr>
          <w:rFonts w:ascii="Verdana" w:hAnsi="Verdana" w:cs="Courier New"/>
        </w:rPr>
        <w:t>students</w:t>
      </w:r>
      <w:r w:rsidRPr="00242A21">
        <w:rPr>
          <w:rFonts w:ascii="Verdana" w:hAnsi="Verdana" w:cs="Courier New"/>
        </w:rPr>
        <w:t xml:space="preserve"> and employees have a healthy, safe environment in which to learn and work.</w:t>
      </w:r>
    </w:p>
    <w:p w14:paraId="21C34328" w14:textId="77777777" w:rsidR="00242A21" w:rsidRDefault="00242A21" w:rsidP="00242A21">
      <w:pPr>
        <w:pStyle w:val="Header"/>
        <w:tabs>
          <w:tab w:val="clear" w:pos="4320"/>
          <w:tab w:val="clear" w:pos="8640"/>
          <w:tab w:val="right" w:pos="900"/>
          <w:tab w:val="left" w:pos="1260"/>
        </w:tabs>
        <w:spacing w:line="360" w:lineRule="auto"/>
        <w:jc w:val="both"/>
        <w:rPr>
          <w:rFonts w:ascii="Verdana" w:hAnsi="Verdana" w:cs="Courier New"/>
        </w:rPr>
      </w:pPr>
    </w:p>
    <w:p w14:paraId="5AF4082E" w14:textId="47DE4F68" w:rsidR="00242A21" w:rsidRPr="00242A21" w:rsidRDefault="002F159D" w:rsidP="00242A21">
      <w:pPr>
        <w:pStyle w:val="Header"/>
        <w:tabs>
          <w:tab w:val="clear" w:pos="4320"/>
          <w:tab w:val="clear" w:pos="8640"/>
          <w:tab w:val="right" w:pos="900"/>
          <w:tab w:val="left" w:pos="1260"/>
        </w:tabs>
        <w:spacing w:line="360" w:lineRule="auto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FU</w:t>
      </w:r>
      <w:r w:rsidR="00242A21">
        <w:rPr>
          <w:rFonts w:ascii="Verdana" w:hAnsi="Verdana" w:cs="Courier New"/>
        </w:rPr>
        <w:t>/</w:t>
      </w:r>
      <w:r w:rsidR="00245A15">
        <w:rPr>
          <w:rFonts w:ascii="Verdana" w:hAnsi="Verdana" w:cs="Courier New"/>
        </w:rPr>
        <w:t>ce</w:t>
      </w:r>
    </w:p>
    <w:p w14:paraId="5EEAC4D2" w14:textId="77777777" w:rsidR="007C5FD5" w:rsidRPr="00242A21" w:rsidRDefault="007C5FD5">
      <w:pPr>
        <w:pStyle w:val="Header"/>
        <w:tabs>
          <w:tab w:val="clear" w:pos="4320"/>
          <w:tab w:val="clear" w:pos="8640"/>
        </w:tabs>
        <w:rPr>
          <w:rFonts w:ascii="Verdana" w:eastAsia="MS Mincho" w:hAnsi="Verdana" w:cs="Courier New"/>
        </w:rPr>
      </w:pPr>
    </w:p>
    <w:sectPr w:rsidR="007C5FD5" w:rsidRPr="00242A21" w:rsidSect="008D7968">
      <w:pgSz w:w="12240" w:h="15840" w:code="1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1646" w14:textId="77777777" w:rsidR="00A45221" w:rsidRDefault="00A45221">
      <w:r>
        <w:separator/>
      </w:r>
    </w:p>
  </w:endnote>
  <w:endnote w:type="continuationSeparator" w:id="0">
    <w:p w14:paraId="6257CFBE" w14:textId="77777777" w:rsidR="00A45221" w:rsidRDefault="00A4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3659" w14:textId="77777777" w:rsidR="00A45221" w:rsidRDefault="00A45221">
      <w:r>
        <w:separator/>
      </w:r>
    </w:p>
  </w:footnote>
  <w:footnote w:type="continuationSeparator" w:id="0">
    <w:p w14:paraId="3F65B1A2" w14:textId="77777777" w:rsidR="00A45221" w:rsidRDefault="00A4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B0"/>
    <w:rsid w:val="00000F6A"/>
    <w:rsid w:val="00054136"/>
    <w:rsid w:val="00060459"/>
    <w:rsid w:val="000860AC"/>
    <w:rsid w:val="000A7439"/>
    <w:rsid w:val="001243BD"/>
    <w:rsid w:val="00131D8B"/>
    <w:rsid w:val="00234A23"/>
    <w:rsid w:val="00242A21"/>
    <w:rsid w:val="00245A15"/>
    <w:rsid w:val="002F159D"/>
    <w:rsid w:val="00332F4E"/>
    <w:rsid w:val="003C645C"/>
    <w:rsid w:val="003D23F2"/>
    <w:rsid w:val="00413353"/>
    <w:rsid w:val="00446833"/>
    <w:rsid w:val="00463782"/>
    <w:rsid w:val="00495AE2"/>
    <w:rsid w:val="004B347D"/>
    <w:rsid w:val="00530802"/>
    <w:rsid w:val="0066698A"/>
    <w:rsid w:val="006E3D05"/>
    <w:rsid w:val="006F308C"/>
    <w:rsid w:val="007102B8"/>
    <w:rsid w:val="007863B1"/>
    <w:rsid w:val="0079350A"/>
    <w:rsid w:val="007C31E9"/>
    <w:rsid w:val="007C5FD5"/>
    <w:rsid w:val="008D7968"/>
    <w:rsid w:val="008E669A"/>
    <w:rsid w:val="00917A0B"/>
    <w:rsid w:val="00930104"/>
    <w:rsid w:val="00960D08"/>
    <w:rsid w:val="00962923"/>
    <w:rsid w:val="00964C9D"/>
    <w:rsid w:val="00A45221"/>
    <w:rsid w:val="00A5463E"/>
    <w:rsid w:val="00A8029A"/>
    <w:rsid w:val="00A90AB3"/>
    <w:rsid w:val="00AB45F7"/>
    <w:rsid w:val="00AC5C82"/>
    <w:rsid w:val="00BB4C90"/>
    <w:rsid w:val="00BD7918"/>
    <w:rsid w:val="00BF17BD"/>
    <w:rsid w:val="00C241B9"/>
    <w:rsid w:val="00C60269"/>
    <w:rsid w:val="00CA4E45"/>
    <w:rsid w:val="00CA72BE"/>
    <w:rsid w:val="00CC6A2D"/>
    <w:rsid w:val="00CD6634"/>
    <w:rsid w:val="00D87147"/>
    <w:rsid w:val="00DA5243"/>
    <w:rsid w:val="00DF4DA0"/>
    <w:rsid w:val="00E53FEB"/>
    <w:rsid w:val="00F23CB0"/>
    <w:rsid w:val="00F568DD"/>
    <w:rsid w:val="00F6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C1A13"/>
  <w15:chartTrackingRefBased/>
  <w15:docId w15:val="{F2F54C81-03D1-432E-B14B-362AD6B9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Monotype Corsiva" w:hAnsi="Monotype Corsiva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Monotype Corsiva" w:hAnsi="Monotype Corsiva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23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pril.mcnail\Downloads\wesley.schulte@jcschools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CITY PUBLIC SCHOOLS</vt:lpstr>
    </vt:vector>
  </TitlesOfParts>
  <Company>JCPS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CITY PUBLIC SCHOOLS</dc:title>
  <dc:subject/>
  <dc:creator>CO</dc:creator>
  <cp:keywords/>
  <dc:description/>
  <cp:lastModifiedBy>Sydni Stranz</cp:lastModifiedBy>
  <cp:revision>5</cp:revision>
  <cp:lastPrinted>2017-01-12T18:33:00Z</cp:lastPrinted>
  <dcterms:created xsi:type="dcterms:W3CDTF">2023-01-09T19:17:00Z</dcterms:created>
  <dcterms:modified xsi:type="dcterms:W3CDTF">2025-01-16T21:00:00Z</dcterms:modified>
</cp:coreProperties>
</file>